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EF30" w14:textId="5A559338" w:rsidR="00DE5C2F" w:rsidRPr="00A21AEB" w:rsidRDefault="00074715" w:rsidP="05489A66">
      <w:pPr>
        <w:spacing w:after="0"/>
        <w:jc w:val="center"/>
        <w:rPr>
          <w:b/>
          <w:bCs/>
          <w:sz w:val="26"/>
          <w:szCs w:val="26"/>
        </w:rPr>
      </w:pPr>
      <w:r w:rsidRPr="05489A66">
        <w:rPr>
          <w:b/>
          <w:bCs/>
          <w:sz w:val="26"/>
          <w:szCs w:val="26"/>
        </w:rPr>
        <w:t>Adat</w:t>
      </w:r>
      <w:r w:rsidR="00A21AEB" w:rsidRPr="05489A66">
        <w:rPr>
          <w:b/>
          <w:bCs/>
          <w:sz w:val="26"/>
          <w:szCs w:val="26"/>
        </w:rPr>
        <w:t>kezelési</w:t>
      </w:r>
      <w:r w:rsidRPr="05489A66">
        <w:rPr>
          <w:b/>
          <w:bCs/>
          <w:sz w:val="26"/>
          <w:szCs w:val="26"/>
        </w:rPr>
        <w:t xml:space="preserve"> </w:t>
      </w:r>
      <w:r w:rsidRPr="00FC7A2D">
        <w:rPr>
          <w:b/>
          <w:bCs/>
          <w:sz w:val="26"/>
          <w:szCs w:val="26"/>
        </w:rPr>
        <w:t>tájékoztató</w:t>
      </w:r>
      <w:r w:rsidR="209EBC6B" w:rsidRPr="00FC7A2D">
        <w:rPr>
          <w:b/>
          <w:bCs/>
          <w:sz w:val="26"/>
          <w:szCs w:val="26"/>
        </w:rPr>
        <w:t xml:space="preserve"> </w:t>
      </w:r>
      <w:r w:rsidR="00764ADC" w:rsidRPr="00FC7A2D">
        <w:rPr>
          <w:b/>
          <w:bCs/>
          <w:sz w:val="26"/>
          <w:szCs w:val="26"/>
        </w:rPr>
        <w:t>Diákolimpia</w:t>
      </w:r>
      <w:r w:rsidR="00DE5C2F" w:rsidRPr="00FC7A2D">
        <w:rPr>
          <w:b/>
          <w:bCs/>
          <w:sz w:val="26"/>
          <w:szCs w:val="26"/>
        </w:rPr>
        <w:t xml:space="preserve"> </w:t>
      </w:r>
      <w:r w:rsidR="00BB03E1">
        <w:rPr>
          <w:b/>
          <w:bCs/>
          <w:sz w:val="26"/>
          <w:szCs w:val="26"/>
        </w:rPr>
        <w:t xml:space="preserve">Junior </w:t>
      </w:r>
      <w:r w:rsidR="00F3034F">
        <w:rPr>
          <w:b/>
          <w:bCs/>
          <w:sz w:val="26"/>
          <w:szCs w:val="26"/>
        </w:rPr>
        <w:t>T</w:t>
      </w:r>
      <w:r w:rsidR="00DE5C2F" w:rsidRPr="00FC7A2D">
        <w:rPr>
          <w:b/>
          <w:bCs/>
          <w:sz w:val="26"/>
          <w:szCs w:val="26"/>
        </w:rPr>
        <w:t>ábor</w:t>
      </w:r>
    </w:p>
    <w:p w14:paraId="672A6659" w14:textId="77777777" w:rsidR="00074715" w:rsidRDefault="00074715" w:rsidP="00074715">
      <w:pPr>
        <w:spacing w:after="0"/>
      </w:pPr>
    </w:p>
    <w:p w14:paraId="2BDD31C7" w14:textId="53E41BE0" w:rsidR="00074715" w:rsidRDefault="00806FB8" w:rsidP="00A21AEB">
      <w:pPr>
        <w:spacing w:after="0"/>
        <w:jc w:val="both"/>
      </w:pPr>
      <w:r>
        <w:t>A</w:t>
      </w:r>
      <w:r w:rsidR="00B10D40">
        <w:t xml:space="preserve"> </w:t>
      </w:r>
      <w:r w:rsidR="16DB8194">
        <w:t>Diákolimpia Jun</w:t>
      </w:r>
      <w:r w:rsidR="00F415B0">
        <w:t>i</w:t>
      </w:r>
      <w:r w:rsidR="16DB8194">
        <w:t>or</w:t>
      </w:r>
      <w:r w:rsidR="00F3034F">
        <w:t xml:space="preserve"> Tábor</w:t>
      </w:r>
      <w:r w:rsidR="00782812">
        <w:t xml:space="preserve"> (a továbbiakban</w:t>
      </w:r>
      <w:r w:rsidR="00F415B0">
        <w:t xml:space="preserve"> együtt</w:t>
      </w:r>
      <w:r w:rsidR="00782812">
        <w:t xml:space="preserve">: </w:t>
      </w:r>
      <w:r w:rsidR="00AB2E4B">
        <w:t>Tábor</w:t>
      </w:r>
      <w:r w:rsidR="00782812">
        <w:t xml:space="preserve">) </w:t>
      </w:r>
      <w:r w:rsidR="00AB2E4B">
        <w:t xml:space="preserve">résztvevői, valamint a résztvevők törvényes képviselői </w:t>
      </w:r>
      <w:r w:rsidR="00074715">
        <w:t>személyes adat</w:t>
      </w:r>
      <w:r w:rsidR="00782812">
        <w:t>ainak</w:t>
      </w:r>
      <w:r w:rsidR="00074715">
        <w:t xml:space="preserve"> kezelése az Európai Unió Általános Adatvédelmi Rendeletében (</w:t>
      </w:r>
      <w:r w:rsidR="00443982">
        <w:t>a</w:t>
      </w:r>
      <w:r w:rsidR="00074715">
        <w:t>z Európai Parlament és a Tanács (EU) 2016/679 rendelete, a továbbiakban: GDPR) foglaltaknak megfelelően történik</w:t>
      </w:r>
      <w:r w:rsidR="005A381B">
        <w:t>, az alábbiak szerint.</w:t>
      </w:r>
    </w:p>
    <w:p w14:paraId="0A37501D" w14:textId="77777777" w:rsidR="00AC2F1C" w:rsidRDefault="00AC2F1C" w:rsidP="00AC2F1C">
      <w:pPr>
        <w:spacing w:after="0"/>
        <w:rPr>
          <w:b/>
        </w:rPr>
      </w:pPr>
    </w:p>
    <w:p w14:paraId="1C941CBA" w14:textId="38E079D7" w:rsidR="00AC2F1C" w:rsidRPr="00A21AEB" w:rsidRDefault="00AC2F1C" w:rsidP="00AC2F1C">
      <w:pPr>
        <w:spacing w:after="0"/>
        <w:rPr>
          <w:b/>
          <w:sz w:val="23"/>
          <w:szCs w:val="23"/>
        </w:rPr>
      </w:pPr>
      <w:bookmarkStart w:id="0" w:name="_Hlk16078734"/>
      <w:r w:rsidRPr="00A21AEB">
        <w:rPr>
          <w:b/>
          <w:sz w:val="23"/>
          <w:szCs w:val="23"/>
        </w:rPr>
        <w:t>Adatkezelő</w:t>
      </w:r>
      <w:r w:rsidR="00F3034F">
        <w:rPr>
          <w:b/>
          <w:sz w:val="23"/>
          <w:szCs w:val="23"/>
        </w:rPr>
        <w:t>k</w:t>
      </w:r>
    </w:p>
    <w:p w14:paraId="60639B7D" w14:textId="4943497D" w:rsidR="00AC2F1C" w:rsidRPr="0058073E" w:rsidRDefault="00AC2F1C" w:rsidP="00AC2F1C">
      <w:pPr>
        <w:spacing w:after="0"/>
      </w:pPr>
      <w:bookmarkStart w:id="1" w:name="_Hlk9506968"/>
      <w:r w:rsidRPr="0058073E">
        <w:t xml:space="preserve">Neve: </w:t>
      </w:r>
      <w:r w:rsidR="0058073E">
        <w:rPr>
          <w:i/>
          <w:iCs/>
        </w:rPr>
        <w:t>Heves Megyei Diák- és Szabadidősport Egyesület</w:t>
      </w:r>
    </w:p>
    <w:p w14:paraId="6DF571F9" w14:textId="3047DFF2" w:rsidR="00AC2F1C" w:rsidRPr="0058073E" w:rsidRDefault="00AC2F1C" w:rsidP="00AC2F1C">
      <w:pPr>
        <w:spacing w:after="0"/>
      </w:pPr>
      <w:r w:rsidRPr="0058073E">
        <w:t xml:space="preserve">Székhelye: </w:t>
      </w:r>
      <w:r w:rsidR="0058073E">
        <w:t>3300 Eger, Dobó tér 6/</w:t>
      </w:r>
      <w:proofErr w:type="gramStart"/>
      <w:r w:rsidR="0058073E">
        <w:t>A</w:t>
      </w:r>
      <w:proofErr w:type="gramEnd"/>
    </w:p>
    <w:p w14:paraId="6E8ABF6D" w14:textId="0ACB56E1" w:rsidR="00AC2F1C" w:rsidRPr="0058073E" w:rsidRDefault="00AC2F1C" w:rsidP="00AC2F1C">
      <w:pPr>
        <w:spacing w:after="0"/>
      </w:pPr>
      <w:r w:rsidRPr="0058073E">
        <w:t xml:space="preserve">E-mail címe: </w:t>
      </w:r>
      <w:r w:rsidR="0058073E">
        <w:t>diakhev@gmail.com</w:t>
      </w:r>
    </w:p>
    <w:p w14:paraId="490CDFBC" w14:textId="06245B60" w:rsidR="00AC2F1C" w:rsidRPr="0058073E" w:rsidRDefault="00AC2F1C" w:rsidP="00AC2F1C">
      <w:pPr>
        <w:spacing w:after="0"/>
      </w:pPr>
      <w:r w:rsidRPr="0058073E">
        <w:t xml:space="preserve">Telefon: </w:t>
      </w:r>
      <w:r w:rsidR="0058073E">
        <w:t>06-20/56-11-269</w:t>
      </w:r>
    </w:p>
    <w:p w14:paraId="3E9287E8" w14:textId="4F7E8EEF" w:rsidR="004472AA" w:rsidRDefault="004472AA" w:rsidP="00AC2F1C">
      <w:pPr>
        <w:spacing w:after="0"/>
      </w:pPr>
      <w:r w:rsidRPr="0058073E">
        <w:t xml:space="preserve">Képviselője: </w:t>
      </w:r>
      <w:r w:rsidR="0058073E">
        <w:t>Kátai Zsolt</w:t>
      </w:r>
    </w:p>
    <w:p w14:paraId="710F5A4D" w14:textId="24B3D218" w:rsidR="00E96A51" w:rsidRDefault="00E96A51" w:rsidP="00AC2F1C">
      <w:pPr>
        <w:spacing w:after="0"/>
      </w:pPr>
    </w:p>
    <w:p w14:paraId="3E98C3D4" w14:textId="77777777" w:rsidR="002C3454" w:rsidRDefault="002C3454" w:rsidP="002C3454">
      <w:pPr>
        <w:spacing w:after="0"/>
      </w:pPr>
      <w:r>
        <w:t xml:space="preserve">Neve: </w:t>
      </w:r>
      <w:r w:rsidRPr="005A381B">
        <w:t>Magyar Diáksport Szövetség</w:t>
      </w:r>
    </w:p>
    <w:p w14:paraId="059D60F4" w14:textId="77777777" w:rsidR="002C3454" w:rsidRDefault="002C3454" w:rsidP="002C3454">
      <w:pPr>
        <w:spacing w:after="0"/>
      </w:pPr>
      <w:r w:rsidRPr="005A381B">
        <w:t>Székhely</w:t>
      </w:r>
      <w:r>
        <w:t>e</w:t>
      </w:r>
      <w:r w:rsidRPr="005A381B">
        <w:t>: 1063 Budapest, Munkácsy Mihály utca 17.</w:t>
      </w:r>
    </w:p>
    <w:p w14:paraId="019D2851" w14:textId="77777777" w:rsidR="002C3454" w:rsidRDefault="002C3454" w:rsidP="002C3454">
      <w:pPr>
        <w:spacing w:after="0"/>
      </w:pPr>
      <w:r w:rsidRPr="005A381B">
        <w:t>E-mail</w:t>
      </w:r>
      <w:r>
        <w:t xml:space="preserve"> címe</w:t>
      </w:r>
      <w:r w:rsidRPr="005A381B">
        <w:t xml:space="preserve">: </w:t>
      </w:r>
      <w:hyperlink r:id="rId8" w:history="1">
        <w:r w:rsidRPr="000D6548">
          <w:rPr>
            <w:rStyle w:val="Hiperhivatkozs"/>
          </w:rPr>
          <w:t>mdsz@mdsz.hu</w:t>
        </w:r>
      </w:hyperlink>
    </w:p>
    <w:p w14:paraId="05205D55" w14:textId="77777777" w:rsidR="002C3454" w:rsidRDefault="002C3454" w:rsidP="002C3454">
      <w:pPr>
        <w:spacing w:after="0"/>
      </w:pPr>
      <w:r w:rsidRPr="005A381B">
        <w:t>Telefon: +36 (1) 2733-570</w:t>
      </w:r>
    </w:p>
    <w:p w14:paraId="45A9384F" w14:textId="77777777" w:rsidR="002C3454" w:rsidRDefault="002C3454" w:rsidP="002C3454">
      <w:pPr>
        <w:spacing w:after="0"/>
        <w:rPr>
          <w:rStyle w:val="Hiperhivatkozs"/>
        </w:rPr>
      </w:pPr>
      <w:r w:rsidRPr="005A381B">
        <w:t xml:space="preserve">Weboldal: </w:t>
      </w:r>
      <w:hyperlink r:id="rId9" w:history="1">
        <w:r w:rsidRPr="000D6548">
          <w:rPr>
            <w:rStyle w:val="Hiperhivatkozs"/>
          </w:rPr>
          <w:t>www.mdsz.hu</w:t>
        </w:r>
      </w:hyperlink>
    </w:p>
    <w:bookmarkEnd w:id="0"/>
    <w:p w14:paraId="5DAB6C7B" w14:textId="1452DF6B" w:rsidR="007E17F3" w:rsidRPr="00895005" w:rsidRDefault="00CB674D" w:rsidP="00AC2F1C">
      <w:pPr>
        <w:spacing w:after="0"/>
      </w:pPr>
      <w:r w:rsidRPr="00895005">
        <w:t>Képviselője: dr. Erdős Dániel ügyvezető igazgató</w:t>
      </w:r>
    </w:p>
    <w:p w14:paraId="6EA36082" w14:textId="77777777" w:rsidR="00CB674D" w:rsidRDefault="00CB674D" w:rsidP="00AC2F1C">
      <w:pPr>
        <w:spacing w:after="0"/>
        <w:rPr>
          <w:rStyle w:val="Hiperhivatkozs"/>
        </w:rPr>
      </w:pPr>
    </w:p>
    <w:bookmarkEnd w:id="1"/>
    <w:p w14:paraId="1D0CF806" w14:textId="77777777" w:rsidR="00AC2F1C" w:rsidRPr="00A21AEB" w:rsidRDefault="00AC2F1C" w:rsidP="00074715">
      <w:pPr>
        <w:spacing w:after="0"/>
        <w:rPr>
          <w:b/>
          <w:sz w:val="23"/>
          <w:szCs w:val="23"/>
        </w:rPr>
      </w:pPr>
      <w:r w:rsidRPr="00A21AEB">
        <w:rPr>
          <w:b/>
          <w:sz w:val="23"/>
          <w:szCs w:val="23"/>
        </w:rPr>
        <w:t>Adatkezelés</w:t>
      </w:r>
    </w:p>
    <w:p w14:paraId="2751FFC0" w14:textId="7D834B07" w:rsidR="00AC2F1C" w:rsidRDefault="00AC2F1C" w:rsidP="00112545">
      <w:pPr>
        <w:spacing w:after="0"/>
        <w:jc w:val="both"/>
      </w:pPr>
      <w:r w:rsidRPr="00AC2F1C">
        <w:t>A</w:t>
      </w:r>
      <w:r w:rsidR="007E17F3">
        <w:t xml:space="preserve"> </w:t>
      </w:r>
      <w:r w:rsidR="00AB2E4B">
        <w:t>Tábor rés</w:t>
      </w:r>
      <w:bookmarkStart w:id="2" w:name="_GoBack"/>
      <w:bookmarkEnd w:id="2"/>
      <w:r w:rsidR="00AB2E4B">
        <w:t>ztvevői</w:t>
      </w:r>
      <w:r w:rsidR="00377FD0">
        <w:t>, illetve 18 év alatti kiskorú esetén a résztvevők</w:t>
      </w:r>
      <w:r w:rsidR="00AB2E4B">
        <w:t xml:space="preserve"> törvényes képviselői</w:t>
      </w:r>
      <w:r w:rsidR="00782812">
        <w:t xml:space="preserve"> </w:t>
      </w:r>
      <w:r w:rsidR="00806FB8">
        <w:t>önként</w:t>
      </w:r>
      <w:r w:rsidRPr="00AC2F1C">
        <w:t xml:space="preserve"> hozzájárulnak ahhoz, hogy </w:t>
      </w:r>
      <w:r>
        <w:t>a</w:t>
      </w:r>
      <w:r w:rsidR="007E17F3">
        <w:t xml:space="preserve">z általuk </w:t>
      </w:r>
      <w:r w:rsidR="00AB2E4B">
        <w:t xml:space="preserve">a Táborra történő jelentkezés, valamint az azon történő részvétel során </w:t>
      </w:r>
      <w:r w:rsidRPr="00AC2F1C">
        <w:t>megadott</w:t>
      </w:r>
      <w:r w:rsidR="00AB2E4B">
        <w:t xml:space="preserve"> saját személyes adataik, valamint az általuk képviselt kiskorú gyermek</w:t>
      </w:r>
      <w:r w:rsidRPr="00AC2F1C">
        <w:t xml:space="preserve"> </w:t>
      </w:r>
      <w:r>
        <w:t xml:space="preserve">személyes </w:t>
      </w:r>
      <w:r w:rsidRPr="00AC2F1C">
        <w:t xml:space="preserve">adatai </w:t>
      </w:r>
      <w:r>
        <w:t>az Adatkezelő</w:t>
      </w:r>
      <w:r w:rsidR="005537D6">
        <w:t>k</w:t>
      </w:r>
      <w:r>
        <w:t xml:space="preserve"> </w:t>
      </w:r>
      <w:r w:rsidRPr="00AC2F1C">
        <w:t xml:space="preserve">nyilvántartásába kerüljenek, és azokat </w:t>
      </w:r>
      <w:r w:rsidR="001215F5">
        <w:t xml:space="preserve">az </w:t>
      </w:r>
      <w:r>
        <w:t>Adatkezelő</w:t>
      </w:r>
      <w:r w:rsidR="00782812">
        <w:t>k</w:t>
      </w:r>
      <w:r>
        <w:t xml:space="preserve"> </w:t>
      </w:r>
      <w:r w:rsidRPr="00AC2F1C">
        <w:t>minden további engedély és ellenszolgáltatás nélkül kezelj</w:t>
      </w:r>
      <w:r w:rsidR="005537D6">
        <w:t>ék</w:t>
      </w:r>
      <w:r w:rsidR="002845FE">
        <w:t>.</w:t>
      </w:r>
    </w:p>
    <w:p w14:paraId="5E3C39B0" w14:textId="30E2496C" w:rsidR="00782812" w:rsidRDefault="00782812" w:rsidP="00782812">
      <w:pPr>
        <w:spacing w:after="0"/>
        <w:jc w:val="both"/>
      </w:pPr>
      <w:r w:rsidRPr="00112545">
        <w:rPr>
          <w:u w:val="single"/>
        </w:rPr>
        <w:t>18 év alatti kiskorú személy</w:t>
      </w:r>
      <w:r w:rsidR="006D04C7">
        <w:rPr>
          <w:u w:val="single"/>
        </w:rPr>
        <w:t>es adatainak kezelése</w:t>
      </w:r>
      <w:r w:rsidRPr="00112545">
        <w:rPr>
          <w:u w:val="single"/>
        </w:rPr>
        <w:t xml:space="preserve"> kizárólag a törvényes képviselője hozzájárulása esetén érvényes</w:t>
      </w:r>
      <w:r>
        <w:t>!</w:t>
      </w:r>
    </w:p>
    <w:p w14:paraId="25AF7AE2" w14:textId="77777777" w:rsidR="00AB2E4B" w:rsidRPr="00AB2E4B" w:rsidRDefault="00AB2E4B" w:rsidP="00AB2E4B">
      <w:pPr>
        <w:spacing w:after="0"/>
        <w:jc w:val="both"/>
        <w:rPr>
          <w:u w:val="single"/>
        </w:rPr>
      </w:pPr>
      <w:r w:rsidRPr="00AB2E4B">
        <w:rPr>
          <w:u w:val="single"/>
        </w:rPr>
        <w:t xml:space="preserve">14 év alatti kiskorú személy nevében a hozzájárulást a törvényes képviselője </w:t>
      </w:r>
      <w:r w:rsidR="00BD0540">
        <w:rPr>
          <w:u w:val="single"/>
        </w:rPr>
        <w:t>adja</w:t>
      </w:r>
      <w:r w:rsidRPr="00AB2E4B">
        <w:rPr>
          <w:u w:val="single"/>
        </w:rPr>
        <w:t xml:space="preserve"> meg!</w:t>
      </w:r>
    </w:p>
    <w:p w14:paraId="02EB378F" w14:textId="77777777" w:rsidR="00AB2E4B" w:rsidRDefault="00AB2E4B" w:rsidP="00782812">
      <w:pPr>
        <w:spacing w:after="0"/>
        <w:jc w:val="both"/>
      </w:pPr>
    </w:p>
    <w:p w14:paraId="2999B836" w14:textId="77777777" w:rsidR="00AB2E4B" w:rsidRDefault="00AB2E4B" w:rsidP="00AB2E4B">
      <w:pPr>
        <w:spacing w:after="0"/>
        <w:rPr>
          <w:b/>
          <w:sz w:val="23"/>
          <w:szCs w:val="23"/>
        </w:rPr>
      </w:pPr>
      <w:r w:rsidRPr="00AB2E4B">
        <w:rPr>
          <w:b/>
          <w:sz w:val="23"/>
          <w:szCs w:val="23"/>
        </w:rPr>
        <w:t xml:space="preserve">Adatkezelés alá eső </w:t>
      </w:r>
      <w:r>
        <w:rPr>
          <w:b/>
          <w:sz w:val="23"/>
          <w:szCs w:val="23"/>
        </w:rPr>
        <w:t xml:space="preserve">személyes </w:t>
      </w:r>
      <w:r w:rsidRPr="00AB2E4B">
        <w:rPr>
          <w:b/>
          <w:sz w:val="23"/>
          <w:szCs w:val="23"/>
        </w:rPr>
        <w:t>adatok köre</w:t>
      </w:r>
    </w:p>
    <w:p w14:paraId="005FBB52" w14:textId="13DE2469" w:rsidR="00AB2E4B" w:rsidRDefault="00AB2E4B" w:rsidP="00AB2E4B">
      <w:pPr>
        <w:spacing w:after="0"/>
      </w:pPr>
      <w:r w:rsidRPr="075891F0">
        <w:rPr>
          <w:u w:val="single"/>
        </w:rPr>
        <w:t>Törvényes képviselő</w:t>
      </w:r>
      <w:r>
        <w:t>: név, lakcím, email cím, telefonszám</w:t>
      </w:r>
    </w:p>
    <w:p w14:paraId="77466FAA" w14:textId="7636587D" w:rsidR="00AB2E4B" w:rsidRPr="00AB2E4B" w:rsidRDefault="00AB2E4B" w:rsidP="00AB2E4B">
      <w:pPr>
        <w:spacing w:after="0"/>
      </w:pPr>
      <w:r w:rsidRPr="623C1E82">
        <w:rPr>
          <w:u w:val="single"/>
        </w:rPr>
        <w:t>Táborozáson résztvevő gyermek</w:t>
      </w:r>
      <w:r>
        <w:t xml:space="preserve">: név, </w:t>
      </w:r>
      <w:r w:rsidR="00C13642">
        <w:t xml:space="preserve">anyja neve, </w:t>
      </w:r>
      <w:r>
        <w:t xml:space="preserve">lakcím, születési idő, </w:t>
      </w:r>
      <w:r w:rsidR="00A5793C">
        <w:t xml:space="preserve">TAJ szám, </w:t>
      </w:r>
      <w:r>
        <w:t>egészségügyi adatok (allergia</w:t>
      </w:r>
      <w:r w:rsidR="00157C01">
        <w:t>;</w:t>
      </w:r>
      <w:r>
        <w:t xml:space="preserve"> étel intolerancia</w:t>
      </w:r>
      <w:r w:rsidR="00157C01">
        <w:t>;</w:t>
      </w:r>
      <w:r>
        <w:t xml:space="preserve"> </w:t>
      </w:r>
      <w:r w:rsidR="00157C01">
        <w:t>egyéb, a törvényes képviselő által megadott egészségügyi adat), a Táborban készült kép- és hangfelvétel</w:t>
      </w:r>
      <w:r w:rsidR="00D11BB5">
        <w:t>ek</w:t>
      </w:r>
    </w:p>
    <w:p w14:paraId="6A05A809" w14:textId="77777777" w:rsidR="00AC2F1C" w:rsidRDefault="00AC2F1C" w:rsidP="00074715">
      <w:pPr>
        <w:spacing w:after="0"/>
      </w:pPr>
    </w:p>
    <w:p w14:paraId="641FF920" w14:textId="77777777" w:rsidR="0066673A" w:rsidRPr="00A21AEB" w:rsidRDefault="00C728DC" w:rsidP="00074715">
      <w:pPr>
        <w:spacing w:after="0"/>
        <w:rPr>
          <w:b/>
          <w:sz w:val="23"/>
          <w:szCs w:val="23"/>
        </w:rPr>
      </w:pPr>
      <w:r w:rsidRPr="00A21AEB">
        <w:rPr>
          <w:b/>
          <w:sz w:val="23"/>
          <w:szCs w:val="23"/>
        </w:rPr>
        <w:t>Adatkezelés célja</w:t>
      </w:r>
    </w:p>
    <w:p w14:paraId="27EE8FCD" w14:textId="77777777" w:rsidR="007E17F3" w:rsidRDefault="007E17F3" w:rsidP="00112545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 </w:t>
      </w:r>
      <w:r w:rsidR="00157C01">
        <w:t>Tábor előkészítésével és lebonyolításával</w:t>
      </w:r>
      <w:r w:rsidR="00782812">
        <w:t xml:space="preserve"> kapcsolatos</w:t>
      </w:r>
      <w:r w:rsidR="00806FB8">
        <w:t xml:space="preserve"> </w:t>
      </w:r>
      <w:r w:rsidR="00CF31BD">
        <w:t>adminisztráció</w:t>
      </w:r>
      <w:r w:rsidR="00782812">
        <w:t xml:space="preserve"> tel</w:t>
      </w:r>
      <w:r w:rsidR="009106EA">
        <w:t>jes</w:t>
      </w:r>
      <w:r w:rsidR="00782812">
        <w:t>ítése</w:t>
      </w:r>
      <w:r>
        <w:t>;</w:t>
      </w:r>
    </w:p>
    <w:p w14:paraId="0DBCADB0" w14:textId="77777777" w:rsidR="007E17F3" w:rsidRDefault="00157C01" w:rsidP="00112545">
      <w:pPr>
        <w:pStyle w:val="Listaszerbekezds"/>
        <w:numPr>
          <w:ilvl w:val="0"/>
          <w:numId w:val="1"/>
        </w:numPr>
        <w:spacing w:after="0"/>
        <w:jc w:val="both"/>
      </w:pPr>
      <w:r>
        <w:t>a résztvevők törvényes képviselőivel történő kapcsolattartás;</w:t>
      </w:r>
    </w:p>
    <w:p w14:paraId="23D63F41" w14:textId="77777777" w:rsidR="00157C01" w:rsidRDefault="00157C01" w:rsidP="00112545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a </w:t>
      </w:r>
      <w:r w:rsidR="007D4DD9">
        <w:t xml:space="preserve">résztvevők számára </w:t>
      </w:r>
      <w:r>
        <w:t>megfelelő étkezés és egészségügyi ellátás biztosítása;</w:t>
      </w:r>
    </w:p>
    <w:p w14:paraId="6A3C1661" w14:textId="77777777" w:rsidR="00157C01" w:rsidRDefault="00157C01" w:rsidP="00112545">
      <w:pPr>
        <w:pStyle w:val="Listaszerbekezds"/>
        <w:numPr>
          <w:ilvl w:val="0"/>
          <w:numId w:val="1"/>
        </w:numPr>
        <w:spacing w:after="0"/>
        <w:jc w:val="both"/>
      </w:pPr>
      <w:r>
        <w:t>a Tábor lebonyolításának dokumentálása, a Táborban történtek bemutatása a nyilvánosság számára, a Tábor népszerűsítése</w:t>
      </w:r>
      <w:r w:rsidR="007D4DD9">
        <w:t>, támogatók/szponzorok bevonása</w:t>
      </w:r>
      <w:r>
        <w:t xml:space="preserve"> (a Táborban készült kép- és hangfelvételek esetében)</w:t>
      </w:r>
      <w:r w:rsidR="006A4925">
        <w:t>.</w:t>
      </w:r>
    </w:p>
    <w:p w14:paraId="5A39BBE3" w14:textId="77777777" w:rsidR="00AC2F1C" w:rsidRDefault="00AC2F1C" w:rsidP="00074715">
      <w:pPr>
        <w:spacing w:after="0"/>
      </w:pPr>
    </w:p>
    <w:p w14:paraId="1FB675FA" w14:textId="77777777" w:rsidR="00895005" w:rsidRDefault="00895005" w:rsidP="00074715">
      <w:pPr>
        <w:spacing w:after="0"/>
        <w:rPr>
          <w:b/>
          <w:sz w:val="23"/>
          <w:szCs w:val="23"/>
        </w:rPr>
      </w:pPr>
    </w:p>
    <w:p w14:paraId="57CB0AC4" w14:textId="77777777" w:rsidR="00895005" w:rsidRDefault="00895005" w:rsidP="00074715">
      <w:pPr>
        <w:spacing w:after="0"/>
        <w:rPr>
          <w:b/>
          <w:sz w:val="23"/>
          <w:szCs w:val="23"/>
        </w:rPr>
      </w:pPr>
    </w:p>
    <w:p w14:paraId="47DD906E" w14:textId="35D8C359" w:rsidR="00AC2F1C" w:rsidRPr="00A21AEB" w:rsidRDefault="00AC2F1C" w:rsidP="00074715">
      <w:pPr>
        <w:spacing w:after="0"/>
        <w:rPr>
          <w:b/>
          <w:sz w:val="23"/>
          <w:szCs w:val="23"/>
        </w:rPr>
      </w:pPr>
      <w:r w:rsidRPr="00A21AEB">
        <w:rPr>
          <w:b/>
          <w:sz w:val="23"/>
          <w:szCs w:val="23"/>
        </w:rPr>
        <w:lastRenderedPageBreak/>
        <w:t>Adatkezelés jogalapja</w:t>
      </w:r>
    </w:p>
    <w:p w14:paraId="0EB68003" w14:textId="3B0DE4DA" w:rsidR="00AC2F1C" w:rsidRDefault="00AC2F1C" w:rsidP="00112545">
      <w:pPr>
        <w:spacing w:after="0"/>
        <w:jc w:val="both"/>
      </w:pPr>
      <w:r>
        <w:t xml:space="preserve">A </w:t>
      </w:r>
      <w:r w:rsidRPr="00AC2F1C">
        <w:t>személyes adatok kezelése az érintettek önkéntes hozzájárulásán alapul</w:t>
      </w:r>
      <w:r w:rsidR="00A21AEB">
        <w:t xml:space="preserve"> [</w:t>
      </w:r>
      <w:r w:rsidR="00A21AEB" w:rsidRPr="00A21AEB">
        <w:t xml:space="preserve">GDPR 6. cikk (1) bekezdés </w:t>
      </w:r>
      <w:r w:rsidR="00377FD0">
        <w:t>a</w:t>
      </w:r>
      <w:r w:rsidR="00A21AEB" w:rsidRPr="00A21AEB">
        <w:t>) pont</w:t>
      </w:r>
      <w:r w:rsidR="00A21AEB">
        <w:t>].</w:t>
      </w:r>
    </w:p>
    <w:p w14:paraId="1447E2E8" w14:textId="1F11427C" w:rsidR="00782812" w:rsidRDefault="00782812" w:rsidP="00782812">
      <w:pPr>
        <w:spacing w:after="0"/>
        <w:jc w:val="both"/>
      </w:pPr>
      <w:r w:rsidRPr="00112545">
        <w:rPr>
          <w:u w:val="single"/>
        </w:rPr>
        <w:t>18 év alatti kiskorú személy</w:t>
      </w:r>
      <w:r w:rsidR="00C05C6C">
        <w:rPr>
          <w:u w:val="single"/>
        </w:rPr>
        <w:t>es adatainak kezelése</w:t>
      </w:r>
      <w:r w:rsidRPr="00112545">
        <w:rPr>
          <w:u w:val="single"/>
        </w:rPr>
        <w:t xml:space="preserve"> kizárólag a törvényes képviselője hozzájárulása esetén érvényes</w:t>
      </w:r>
      <w:r>
        <w:t>!</w:t>
      </w:r>
    </w:p>
    <w:p w14:paraId="26055D7D" w14:textId="77777777" w:rsidR="006A4925" w:rsidRPr="00AB2E4B" w:rsidRDefault="006A4925" w:rsidP="006A4925">
      <w:pPr>
        <w:spacing w:after="0"/>
        <w:jc w:val="both"/>
        <w:rPr>
          <w:u w:val="single"/>
        </w:rPr>
      </w:pPr>
      <w:r w:rsidRPr="00AB2E4B">
        <w:rPr>
          <w:u w:val="single"/>
        </w:rPr>
        <w:t xml:space="preserve">14 év alatti kiskorú személy nevében a hozzájárulást a törvényes képviselője </w:t>
      </w:r>
      <w:r w:rsidR="00BD0540">
        <w:rPr>
          <w:u w:val="single"/>
        </w:rPr>
        <w:t>adja</w:t>
      </w:r>
      <w:r w:rsidRPr="00AB2E4B">
        <w:rPr>
          <w:u w:val="single"/>
        </w:rPr>
        <w:t xml:space="preserve"> meg!</w:t>
      </w:r>
    </w:p>
    <w:p w14:paraId="41C8F396" w14:textId="77777777" w:rsidR="006A4925" w:rsidRDefault="006A4925" w:rsidP="00782812">
      <w:pPr>
        <w:spacing w:after="0"/>
        <w:jc w:val="both"/>
      </w:pPr>
    </w:p>
    <w:p w14:paraId="3894237F" w14:textId="77777777" w:rsidR="00AC2F1C" w:rsidRPr="00A21AEB" w:rsidRDefault="00AC2F1C" w:rsidP="00074715">
      <w:pPr>
        <w:spacing w:after="0"/>
        <w:rPr>
          <w:b/>
          <w:sz w:val="23"/>
          <w:szCs w:val="23"/>
        </w:rPr>
      </w:pPr>
      <w:r w:rsidRPr="00A21AEB">
        <w:rPr>
          <w:b/>
          <w:sz w:val="23"/>
          <w:szCs w:val="23"/>
        </w:rPr>
        <w:t xml:space="preserve">Adatkezelés </w:t>
      </w:r>
      <w:r w:rsidR="00E42C36" w:rsidRPr="00A21AEB">
        <w:rPr>
          <w:b/>
          <w:sz w:val="23"/>
          <w:szCs w:val="23"/>
        </w:rPr>
        <w:t>időtartama</w:t>
      </w:r>
    </w:p>
    <w:p w14:paraId="177FEB35" w14:textId="4FC8085D" w:rsidR="00E42C36" w:rsidRDefault="00A65D95" w:rsidP="00112545">
      <w:pPr>
        <w:spacing w:after="0"/>
        <w:jc w:val="both"/>
      </w:pPr>
      <w:r>
        <w:t>A</w:t>
      </w:r>
      <w:r w:rsidRPr="00A65D95">
        <w:t>z</w:t>
      </w:r>
      <w:r w:rsidR="006B79EC">
        <w:t xml:space="preserve"> adatkezelés az</w:t>
      </w:r>
      <w:r w:rsidRPr="00A65D95">
        <w:t xml:space="preserve"> érintett hozzájárulása visszavonásának hiányában </w:t>
      </w:r>
      <w:r w:rsidR="007D4094" w:rsidRPr="007D4094">
        <w:t>a</w:t>
      </w:r>
      <w:r w:rsidR="002D1AF4">
        <w:t xml:space="preserve"> tábor megvalósítására költségvetési támogatást biztosító Emberi Erőforrások Minisztériuma</w:t>
      </w:r>
      <w:r w:rsidR="007D4094" w:rsidRPr="007D4094">
        <w:t xml:space="preserve"> támogatást biztosító </w:t>
      </w:r>
      <w:r w:rsidR="0025585F">
        <w:t>okiratában</w:t>
      </w:r>
      <w:r w:rsidR="007D4094" w:rsidRPr="007D4094">
        <w:t xml:space="preserve"> meghatározott időtartam eltelté</w:t>
      </w:r>
      <w:r w:rsidR="00C34BEB">
        <w:t>ig</w:t>
      </w:r>
      <w:r w:rsidR="006B79EC">
        <w:t xml:space="preserve"> történik</w:t>
      </w:r>
      <w:r w:rsidR="007D4094" w:rsidRPr="007D4094">
        <w:t xml:space="preserve"> (</w:t>
      </w:r>
      <w:r w:rsidR="00F333EE">
        <w:t xml:space="preserve">a Magyar Diáksport Szövetség által benyújtandó </w:t>
      </w:r>
      <w:r w:rsidR="007D4094" w:rsidRPr="007D4094">
        <w:t xml:space="preserve">záró beszámoló Támogató általi jóváhagyását követő 10 év </w:t>
      </w:r>
      <w:r w:rsidR="00043D03">
        <w:t>eltelté</w:t>
      </w:r>
      <w:r w:rsidR="006B79EC">
        <w:t>ig</w:t>
      </w:r>
      <w:r w:rsidR="00F333EE">
        <w:t xml:space="preserve"> – várhatóa</w:t>
      </w:r>
      <w:r w:rsidR="00EC3F88">
        <w:t>n 203</w:t>
      </w:r>
      <w:r w:rsidR="00995A66">
        <w:t>1</w:t>
      </w:r>
      <w:r w:rsidR="00EC3F88">
        <w:t>. december 31. napjá</w:t>
      </w:r>
      <w:r w:rsidR="006B79EC">
        <w:t>ig</w:t>
      </w:r>
      <w:r w:rsidR="007D4094" w:rsidRPr="007D4094">
        <w:t>)</w:t>
      </w:r>
      <w:r w:rsidR="00907BD4">
        <w:t>.</w:t>
      </w:r>
    </w:p>
    <w:p w14:paraId="0E27B00A" w14:textId="77777777" w:rsidR="00CF31BD" w:rsidRDefault="00CF31BD" w:rsidP="00074715">
      <w:pPr>
        <w:spacing w:after="0"/>
        <w:rPr>
          <w:b/>
          <w:sz w:val="24"/>
        </w:rPr>
      </w:pPr>
    </w:p>
    <w:p w14:paraId="5D037CBA" w14:textId="032A6348" w:rsidR="001215F5" w:rsidRPr="00A21AEB" w:rsidRDefault="001215F5" w:rsidP="00074715">
      <w:pPr>
        <w:spacing w:after="0"/>
        <w:rPr>
          <w:b/>
          <w:sz w:val="23"/>
          <w:szCs w:val="23"/>
        </w:rPr>
      </w:pPr>
      <w:r w:rsidRPr="00A21AEB">
        <w:rPr>
          <w:b/>
          <w:sz w:val="23"/>
          <w:szCs w:val="23"/>
        </w:rPr>
        <w:t>Adattovábbítás</w:t>
      </w:r>
      <w:r w:rsidR="004D4AE2">
        <w:rPr>
          <w:b/>
          <w:sz w:val="23"/>
          <w:szCs w:val="23"/>
        </w:rPr>
        <w:t>, azaz a személyes adatok címzettjei, a címzettek kategóriái</w:t>
      </w:r>
    </w:p>
    <w:p w14:paraId="374A9A4E" w14:textId="5E3DCC88" w:rsidR="00A4184B" w:rsidRDefault="00A4184B" w:rsidP="00686A69">
      <w:pPr>
        <w:spacing w:after="0"/>
        <w:jc w:val="both"/>
      </w:pPr>
      <w:r>
        <w:t xml:space="preserve">Az Adatkezelő az Emberi Erőforrások Minisztériuma, mint </w:t>
      </w:r>
      <w:r w:rsidR="002D1AF4">
        <w:t>T</w:t>
      </w:r>
      <w:r>
        <w:t xml:space="preserve">ámogató részére jogosult továbbítani a személyes adatokat a </w:t>
      </w:r>
      <w:r w:rsidR="00B212F9">
        <w:t>támogatás felhasználásnak ellen</w:t>
      </w:r>
      <w:r w:rsidR="00CB37FC">
        <w:t>ő</w:t>
      </w:r>
      <w:r w:rsidR="00B212F9">
        <w:t>rzése céljából.</w:t>
      </w:r>
    </w:p>
    <w:p w14:paraId="205DC72C" w14:textId="77777777" w:rsidR="00A65D95" w:rsidRDefault="00A65D95" w:rsidP="00686A69">
      <w:pPr>
        <w:spacing w:after="0"/>
        <w:jc w:val="both"/>
      </w:pPr>
      <w:r>
        <w:t>Az Adatkezelő a Táborban készült kép- és hangfelvételeket a Tábor népszerűsítése, illetve potenciális támogatók/szponzorok bevonása céljából a nyilvánosság számára hozzáférhetővé teheti.</w:t>
      </w:r>
    </w:p>
    <w:p w14:paraId="60061E4C" w14:textId="77777777" w:rsidR="001215F5" w:rsidRDefault="001215F5" w:rsidP="00074715">
      <w:pPr>
        <w:spacing w:after="0"/>
      </w:pPr>
    </w:p>
    <w:p w14:paraId="74CEEBF1" w14:textId="77777777" w:rsidR="00E42C36" w:rsidRPr="00A21AEB" w:rsidRDefault="00E42C36" w:rsidP="00074715">
      <w:pPr>
        <w:spacing w:after="0"/>
        <w:rPr>
          <w:b/>
          <w:sz w:val="23"/>
          <w:szCs w:val="23"/>
        </w:rPr>
      </w:pPr>
      <w:r w:rsidRPr="00A21AEB">
        <w:rPr>
          <w:b/>
          <w:sz w:val="23"/>
          <w:szCs w:val="23"/>
        </w:rPr>
        <w:t>Az érintettek jogai</w:t>
      </w:r>
    </w:p>
    <w:p w14:paraId="4BB423FB" w14:textId="0AE75197" w:rsidR="00E42C36" w:rsidRDefault="00E42C36" w:rsidP="009F4C10">
      <w:pPr>
        <w:spacing w:after="0"/>
        <w:jc w:val="both"/>
      </w:pPr>
      <w:r w:rsidRPr="00E42C36">
        <w:t>Az érintettek az adatkezelés teljes időtartama alatt élhetnek GDPR</w:t>
      </w:r>
      <w:r w:rsidR="009F4C10">
        <w:t>-ban</w:t>
      </w:r>
      <w:r w:rsidRPr="00E42C36">
        <w:t xml:space="preserve"> biztosított jogaikkal (hozzáféréshez, helyesbítéshez, adatkezelés korlátozásához, törléshez</w:t>
      </w:r>
      <w:r w:rsidR="009935E4">
        <w:t>, adathordozhatósághoz, a hozzájárulás bármely időpontban történő visszavonásához való</w:t>
      </w:r>
      <w:r w:rsidRPr="00E42C36">
        <w:t xml:space="preserve"> jog), továbbá panasszal a Nemzeti Adatvédelmi és Információszabadság Hatósághoz fordulhatnak.</w:t>
      </w:r>
    </w:p>
    <w:p w14:paraId="69439B3A" w14:textId="77777777" w:rsidR="00F303E0" w:rsidRDefault="00F303E0" w:rsidP="00F303E0">
      <w:pPr>
        <w:spacing w:after="0"/>
        <w:ind w:left="426"/>
      </w:pPr>
      <w:r>
        <w:t>Nemzeti Adatvédelmi és Információszabadság Hatóság</w:t>
      </w:r>
    </w:p>
    <w:p w14:paraId="61A70238" w14:textId="77777777" w:rsidR="00F303E0" w:rsidRDefault="00F303E0" w:rsidP="00F303E0">
      <w:pPr>
        <w:spacing w:after="0"/>
        <w:ind w:left="426"/>
      </w:pPr>
      <w:r>
        <w:t xml:space="preserve">Székhely: </w:t>
      </w:r>
      <w:r w:rsidRPr="00C51F4B">
        <w:t>1055 Budapest, Falk Miksa utca 9-11</w:t>
      </w:r>
      <w:r>
        <w:t xml:space="preserve">. </w:t>
      </w:r>
    </w:p>
    <w:p w14:paraId="5F0D0BBD" w14:textId="77777777" w:rsidR="00F303E0" w:rsidRDefault="00F303E0" w:rsidP="00F303E0">
      <w:pPr>
        <w:spacing w:after="0"/>
        <w:ind w:left="426"/>
      </w:pPr>
      <w:r>
        <w:t xml:space="preserve">Levelezési cím: </w:t>
      </w:r>
      <w:r w:rsidRPr="00C51F4B">
        <w:t>1363</w:t>
      </w:r>
      <w:r>
        <w:t xml:space="preserve"> </w:t>
      </w:r>
      <w:r w:rsidRPr="00C51F4B">
        <w:t>Budapest, Pf.: 9.</w:t>
      </w:r>
    </w:p>
    <w:p w14:paraId="128832FF" w14:textId="77777777" w:rsidR="00F303E0" w:rsidRDefault="00F303E0" w:rsidP="00F303E0">
      <w:pPr>
        <w:spacing w:after="0"/>
        <w:ind w:left="426"/>
      </w:pPr>
      <w:r>
        <w:t xml:space="preserve">Telefon: +36 1 391 1400 </w:t>
      </w:r>
    </w:p>
    <w:p w14:paraId="0E19123E" w14:textId="77777777" w:rsidR="00F303E0" w:rsidRDefault="00F303E0" w:rsidP="00F303E0">
      <w:pPr>
        <w:spacing w:after="0"/>
        <w:ind w:left="426"/>
      </w:pPr>
      <w:r>
        <w:t xml:space="preserve">Telefax: +36 1 391 1410 </w:t>
      </w:r>
    </w:p>
    <w:p w14:paraId="72DD9170" w14:textId="77777777" w:rsidR="00F303E0" w:rsidRDefault="00F303E0" w:rsidP="00F303E0">
      <w:pPr>
        <w:spacing w:after="0"/>
        <w:ind w:left="426"/>
      </w:pPr>
      <w:r>
        <w:t xml:space="preserve">E-mail: </w:t>
      </w:r>
      <w:hyperlink r:id="rId10" w:history="1">
        <w:r w:rsidRPr="000D6548">
          <w:rPr>
            <w:rStyle w:val="Hiperhivatkozs"/>
          </w:rPr>
          <w:t>ugyfelszolgalat@naih.hu</w:t>
        </w:r>
      </w:hyperlink>
      <w:r>
        <w:t xml:space="preserve"> </w:t>
      </w:r>
    </w:p>
    <w:p w14:paraId="39216961" w14:textId="77777777" w:rsidR="00F303E0" w:rsidRDefault="00F303E0" w:rsidP="00F303E0">
      <w:pPr>
        <w:spacing w:after="0"/>
        <w:ind w:left="426"/>
      </w:pPr>
      <w:r>
        <w:t>Honlap: http://www.naih.hu</w:t>
      </w:r>
    </w:p>
    <w:p w14:paraId="6A4285C2" w14:textId="6C3285CB" w:rsidR="00E42C36" w:rsidRDefault="00E42C36" w:rsidP="00F303E0">
      <w:pPr>
        <w:spacing w:after="0"/>
        <w:ind w:left="426"/>
      </w:pPr>
    </w:p>
    <w:sectPr w:rsidR="00E42C36" w:rsidSect="009106EA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551"/>
    <w:multiLevelType w:val="hybridMultilevel"/>
    <w:tmpl w:val="A9F0E21A"/>
    <w:lvl w:ilvl="0" w:tplc="E6ACE7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5"/>
    <w:rsid w:val="00007382"/>
    <w:rsid w:val="00043D03"/>
    <w:rsid w:val="0004704F"/>
    <w:rsid w:val="00060232"/>
    <w:rsid w:val="000603B5"/>
    <w:rsid w:val="00074715"/>
    <w:rsid w:val="000E6C3B"/>
    <w:rsid w:val="00112545"/>
    <w:rsid w:val="001215F5"/>
    <w:rsid w:val="00145BAF"/>
    <w:rsid w:val="00157C01"/>
    <w:rsid w:val="001870E0"/>
    <w:rsid w:val="001C4891"/>
    <w:rsid w:val="00242BF4"/>
    <w:rsid w:val="00247C10"/>
    <w:rsid w:val="0025214D"/>
    <w:rsid w:val="0025585F"/>
    <w:rsid w:val="002845FE"/>
    <w:rsid w:val="002926C0"/>
    <w:rsid w:val="002A5E57"/>
    <w:rsid w:val="002C3454"/>
    <w:rsid w:val="002D1515"/>
    <w:rsid w:val="002D1AF4"/>
    <w:rsid w:val="002E5020"/>
    <w:rsid w:val="00317827"/>
    <w:rsid w:val="0036141B"/>
    <w:rsid w:val="00377FD0"/>
    <w:rsid w:val="00415062"/>
    <w:rsid w:val="00443982"/>
    <w:rsid w:val="004472AA"/>
    <w:rsid w:val="004D4AE2"/>
    <w:rsid w:val="004F6359"/>
    <w:rsid w:val="005441E6"/>
    <w:rsid w:val="005537D6"/>
    <w:rsid w:val="0058073E"/>
    <w:rsid w:val="00582076"/>
    <w:rsid w:val="00591365"/>
    <w:rsid w:val="005A3769"/>
    <w:rsid w:val="005A381B"/>
    <w:rsid w:val="00631098"/>
    <w:rsid w:val="00653041"/>
    <w:rsid w:val="006652B2"/>
    <w:rsid w:val="0066673A"/>
    <w:rsid w:val="00686A69"/>
    <w:rsid w:val="006A4925"/>
    <w:rsid w:val="006B79EC"/>
    <w:rsid w:val="006D04C7"/>
    <w:rsid w:val="00741341"/>
    <w:rsid w:val="00764ADC"/>
    <w:rsid w:val="00782812"/>
    <w:rsid w:val="007D4094"/>
    <w:rsid w:val="007D4DD9"/>
    <w:rsid w:val="007E17F3"/>
    <w:rsid w:val="00806FB8"/>
    <w:rsid w:val="00811EE5"/>
    <w:rsid w:val="008242B2"/>
    <w:rsid w:val="00895005"/>
    <w:rsid w:val="008C32E4"/>
    <w:rsid w:val="00907BD4"/>
    <w:rsid w:val="009106EA"/>
    <w:rsid w:val="00923C84"/>
    <w:rsid w:val="00940AA4"/>
    <w:rsid w:val="0095702C"/>
    <w:rsid w:val="009935E4"/>
    <w:rsid w:val="00995A66"/>
    <w:rsid w:val="009B6EB5"/>
    <w:rsid w:val="009F4C10"/>
    <w:rsid w:val="00A04B74"/>
    <w:rsid w:val="00A21AEB"/>
    <w:rsid w:val="00A338A5"/>
    <w:rsid w:val="00A4184B"/>
    <w:rsid w:val="00A522D6"/>
    <w:rsid w:val="00A5793C"/>
    <w:rsid w:val="00A65D95"/>
    <w:rsid w:val="00AB2E4B"/>
    <w:rsid w:val="00AC2F1C"/>
    <w:rsid w:val="00AF453E"/>
    <w:rsid w:val="00B10D40"/>
    <w:rsid w:val="00B212F9"/>
    <w:rsid w:val="00B3672F"/>
    <w:rsid w:val="00B40343"/>
    <w:rsid w:val="00BA5DD8"/>
    <w:rsid w:val="00BB03E1"/>
    <w:rsid w:val="00BD0540"/>
    <w:rsid w:val="00C05C6C"/>
    <w:rsid w:val="00C13642"/>
    <w:rsid w:val="00C34BEB"/>
    <w:rsid w:val="00C728DC"/>
    <w:rsid w:val="00CB37FC"/>
    <w:rsid w:val="00CB674D"/>
    <w:rsid w:val="00CE73A6"/>
    <w:rsid w:val="00CF31BD"/>
    <w:rsid w:val="00D11BB5"/>
    <w:rsid w:val="00D31BE6"/>
    <w:rsid w:val="00D379B6"/>
    <w:rsid w:val="00DC06F7"/>
    <w:rsid w:val="00DC748A"/>
    <w:rsid w:val="00DD238C"/>
    <w:rsid w:val="00DE5C2F"/>
    <w:rsid w:val="00E21E2C"/>
    <w:rsid w:val="00E42C36"/>
    <w:rsid w:val="00E42C63"/>
    <w:rsid w:val="00E66A5C"/>
    <w:rsid w:val="00E96A51"/>
    <w:rsid w:val="00EC3F88"/>
    <w:rsid w:val="00F3034F"/>
    <w:rsid w:val="00F303E0"/>
    <w:rsid w:val="00F333EE"/>
    <w:rsid w:val="00F415B0"/>
    <w:rsid w:val="00FC7A2D"/>
    <w:rsid w:val="00FF1ECE"/>
    <w:rsid w:val="04D7450D"/>
    <w:rsid w:val="05489A66"/>
    <w:rsid w:val="075891F0"/>
    <w:rsid w:val="0D4AA364"/>
    <w:rsid w:val="16DB8194"/>
    <w:rsid w:val="1B586F24"/>
    <w:rsid w:val="209EBC6B"/>
    <w:rsid w:val="260C06EC"/>
    <w:rsid w:val="27334E51"/>
    <w:rsid w:val="301662F5"/>
    <w:rsid w:val="354FAC46"/>
    <w:rsid w:val="5AAB504E"/>
    <w:rsid w:val="5D43863D"/>
    <w:rsid w:val="623C1E82"/>
    <w:rsid w:val="7070E2BB"/>
    <w:rsid w:val="761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B345"/>
  <w15:docId w15:val="{ACDC2E28-44B1-4BE5-90CF-B5F481D6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074715"/>
  </w:style>
  <w:style w:type="character" w:styleId="Hiperhivatkozs">
    <w:name w:val="Hyperlink"/>
    <w:basedOn w:val="Bekezdsalapbettpusa"/>
    <w:uiPriority w:val="99"/>
    <w:unhideWhenUsed/>
    <w:rsid w:val="005A381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A381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C2F1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F1E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1E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1E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1E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1E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ECE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F1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z@mdsz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d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950695DE2704B43A6CF3E9153D06107" ma:contentTypeVersion="2" ma:contentTypeDescription="Új dokumentum létrehozása." ma:contentTypeScope="" ma:versionID="17d61d3f9b5cbb70766d4ebda95ab88d">
  <xsd:schema xmlns:xsd="http://www.w3.org/2001/XMLSchema" xmlns:xs="http://www.w3.org/2001/XMLSchema" xmlns:p="http://schemas.microsoft.com/office/2006/metadata/properties" xmlns:ns2="b990a339-b386-46ce-94b3-8f60b6a8ea06" targetNamespace="http://schemas.microsoft.com/office/2006/metadata/properties" ma:root="true" ma:fieldsID="0492d5e0401e338a5f2e3261471f9493" ns2:_="">
    <xsd:import namespace="b990a339-b386-46ce-94b3-8f60b6a8e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a339-b386-46ce-94b3-8f60b6a8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26D1A-2A87-4E5E-BD1A-41024F81A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949FC-CD83-4D79-9671-4E43693D9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0a339-b386-46ce-94b3-8f60b6a8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F26C4-629D-4826-BE7C-31B41C0CC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Füzi Ákos</dc:creator>
  <cp:lastModifiedBy>Tóth Balázs</cp:lastModifiedBy>
  <cp:revision>3</cp:revision>
  <dcterms:created xsi:type="dcterms:W3CDTF">2021-05-11T06:49:00Z</dcterms:created>
  <dcterms:modified xsi:type="dcterms:W3CDTF">2021-05-11T16:05:00Z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0x0101002950695DE2704B43A6CF3E9153D06107</vt:lpwstr>
  </property>
</Properties>
</file>